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7F131" w14:textId="77777777" w:rsidR="00F764D2" w:rsidRPr="00375824" w:rsidRDefault="00062D66" w:rsidP="00062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5824" w14:paraId="6FABDE99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8CCCA7A" w14:textId="77777777" w:rsidR="00F764D2" w:rsidRPr="0037582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6E4" w14:textId="719D9D08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modułu (bloku przedmiotów): </w:t>
            </w:r>
            <w:r w:rsidR="00451F7C">
              <w:rPr>
                <w:sz w:val="24"/>
                <w:szCs w:val="24"/>
              </w:rPr>
              <w:t xml:space="preserve"> </w:t>
            </w:r>
            <w:r w:rsidR="009F5F45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298A4F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modułu:</w:t>
            </w:r>
            <w:r w:rsidR="00655EAD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75824" w14:paraId="0CFE93D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8794FC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5B2" w14:textId="77777777" w:rsidR="00F764D2" w:rsidRPr="00375824" w:rsidRDefault="00F764D2" w:rsidP="00451F7C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przedmiotu: </w:t>
            </w:r>
            <w:r w:rsidR="00451F7C">
              <w:rPr>
                <w:b/>
                <w:sz w:val="24"/>
                <w:szCs w:val="24"/>
              </w:rPr>
              <w:t xml:space="preserve"> </w:t>
            </w:r>
            <w:r w:rsidR="009D024C" w:rsidRPr="00375824">
              <w:rPr>
                <w:b/>
                <w:sz w:val="24"/>
                <w:szCs w:val="24"/>
              </w:rPr>
              <w:t>Organizacja pracy zespołu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3C378D0" w14:textId="1F332DD3" w:rsidR="00F764D2" w:rsidRPr="0037582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przedmiotu:</w:t>
            </w:r>
            <w:r w:rsidR="00655EAD">
              <w:rPr>
                <w:sz w:val="24"/>
                <w:szCs w:val="24"/>
              </w:rPr>
              <w:t xml:space="preserve"> E/</w:t>
            </w:r>
            <w:r w:rsidR="00C15B7C">
              <w:rPr>
                <w:sz w:val="24"/>
                <w:szCs w:val="24"/>
              </w:rPr>
              <w:t>48</w:t>
            </w:r>
            <w:r w:rsidRPr="00375824">
              <w:rPr>
                <w:sz w:val="24"/>
                <w:szCs w:val="24"/>
              </w:rPr>
              <w:tab/>
            </w:r>
          </w:p>
        </w:tc>
      </w:tr>
      <w:tr w:rsidR="00F764D2" w:rsidRPr="00375824" w14:paraId="657B918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95AA5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73BBD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jednostki prowadzącej przedmiot / moduł:</w:t>
            </w:r>
          </w:p>
          <w:p w14:paraId="6BDBACA8" w14:textId="77777777"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5824" w14:paraId="75A3144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BDD69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B9E368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kierunku:</w:t>
            </w:r>
            <w:r w:rsidR="00451F7C">
              <w:rPr>
                <w:sz w:val="24"/>
                <w:szCs w:val="24"/>
              </w:rPr>
              <w:t xml:space="preserve"> </w:t>
            </w:r>
            <w:r w:rsidRPr="00375824">
              <w:rPr>
                <w:b/>
                <w:sz w:val="24"/>
                <w:szCs w:val="24"/>
              </w:rPr>
              <w:t>filologia polska</w:t>
            </w:r>
          </w:p>
          <w:p w14:paraId="1655D397" w14:textId="1FC570FB" w:rsidR="00451F7C" w:rsidRPr="00451F7C" w:rsidRDefault="00451F7C" w:rsidP="00DE110F">
            <w:pPr>
              <w:rPr>
                <w:sz w:val="24"/>
                <w:szCs w:val="24"/>
              </w:rPr>
            </w:pPr>
          </w:p>
        </w:tc>
      </w:tr>
      <w:tr w:rsidR="00C15B7C" w:rsidRPr="00375824" w14:paraId="5C76D6F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7F418" w14:textId="77777777" w:rsidR="00C15B7C" w:rsidRPr="00375824" w:rsidRDefault="00C15B7C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6C07DF" w14:textId="748C0B39" w:rsidR="00C15B7C" w:rsidRPr="00375824" w:rsidRDefault="00C15B7C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B3181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75824" w14:paraId="451337B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DF27D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148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studiów:</w:t>
            </w:r>
          </w:p>
          <w:p w14:paraId="640CBFA6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41DB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Profil kształcenia:</w:t>
            </w:r>
          </w:p>
          <w:p w14:paraId="0EE866BF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BA6E5A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Poziom kształcenia:</w:t>
            </w:r>
          </w:p>
          <w:p w14:paraId="7F2838AD" w14:textId="77777777"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5824" w14:paraId="10690E8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D2C7E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C69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Rok / semestr: </w:t>
            </w:r>
          </w:p>
          <w:p w14:paraId="666D62A6" w14:textId="45C3535D" w:rsidR="00F764D2" w:rsidRPr="00375824" w:rsidRDefault="00F764D2" w:rsidP="00333843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I</w:t>
            </w:r>
            <w:r w:rsidR="00C15B7C">
              <w:rPr>
                <w:b/>
                <w:sz w:val="24"/>
                <w:szCs w:val="24"/>
              </w:rPr>
              <w:t>I</w:t>
            </w:r>
            <w:r w:rsidRPr="00375824">
              <w:rPr>
                <w:b/>
                <w:sz w:val="24"/>
                <w:szCs w:val="24"/>
              </w:rPr>
              <w:t xml:space="preserve"> / </w:t>
            </w:r>
            <w:r w:rsidR="00C15B7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9D6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Status przedmiotu /modułu:</w:t>
            </w:r>
          </w:p>
          <w:p w14:paraId="6244C010" w14:textId="77777777"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8FDEF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Język przedmiotu / modułu:</w:t>
            </w:r>
          </w:p>
          <w:p w14:paraId="5C825E50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polski</w:t>
            </w:r>
            <w:r w:rsidRPr="00375824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5824" w14:paraId="23E4412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E9434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55D9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032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A41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28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0B61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61B5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70B96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inne </w:t>
            </w:r>
            <w:r w:rsidRPr="0037582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5824" w14:paraId="3DD965A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334FB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4382E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C22FC" w14:textId="77777777"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B71B6E" w14:textId="77777777"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4046E" w14:textId="77777777"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4AD603" w14:textId="77777777" w:rsidR="00F764D2" w:rsidRPr="00375824" w:rsidRDefault="00323E20" w:rsidP="00DE110F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11A10" w14:textId="77777777"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1C402" w14:textId="77777777"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81DAB35" w14:textId="77777777"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375824" w14:paraId="78C3F765" w14:textId="77777777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ED8B" w14:textId="7161E096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Koordynator przedmiotu / modułu</w:t>
            </w:r>
            <w:r w:rsidR="00C15B7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EA671" w14:textId="77777777" w:rsidR="00F764D2" w:rsidRPr="00375824" w:rsidRDefault="00B41EFB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62D66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Sylwia Warzechowska</w:t>
            </w:r>
          </w:p>
          <w:p w14:paraId="19D418B1" w14:textId="77777777" w:rsidR="00F764D2" w:rsidRPr="00375824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75824" w14:paraId="25D4D86C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745" w14:textId="52F1D779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Prowadzący zajęcia</w:t>
            </w:r>
            <w:r w:rsidR="00C15B7C">
              <w:rPr>
                <w:sz w:val="24"/>
                <w:szCs w:val="24"/>
              </w:rPr>
              <w:t>*</w:t>
            </w:r>
          </w:p>
          <w:p w14:paraId="664752FE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7CB90" w14:textId="77777777" w:rsidR="00B41EFB" w:rsidRPr="00375824" w:rsidRDefault="00B41EFB" w:rsidP="00B4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  <w:p w14:paraId="325945BB" w14:textId="77777777" w:rsidR="00F764D2" w:rsidRPr="00375824" w:rsidRDefault="00F764D2" w:rsidP="00323E20">
            <w:pPr>
              <w:rPr>
                <w:sz w:val="24"/>
                <w:szCs w:val="24"/>
              </w:rPr>
            </w:pPr>
          </w:p>
        </w:tc>
      </w:tr>
      <w:tr w:rsidR="00F764D2" w:rsidRPr="00375824" w14:paraId="7AC0CD91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77A1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D57DF" w14:textId="77777777" w:rsidR="00F764D2" w:rsidRPr="00375824" w:rsidRDefault="00323E20" w:rsidP="0099530D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Przeprowadzenie metodą projektową zajęć współdziałania grupy studentów jako zespołu zadaniowego - substytutu redakcji medialnej, z podziałem ról, odpowiedzialnością, systemem zarządczym, planowaniem pracy, ale też negocjacjami grupowymi, sytuacjami konfliktowymi oraz oceną pracy, coachingiem i mentorstwem. </w:t>
            </w:r>
          </w:p>
        </w:tc>
      </w:tr>
      <w:tr w:rsidR="00F764D2" w:rsidRPr="00375824" w14:paraId="2B9C2523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B1F6C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Wymagania wstępne</w:t>
            </w:r>
          </w:p>
          <w:p w14:paraId="471153DE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B391F" w14:textId="77777777" w:rsidR="006C7F90" w:rsidRPr="00375824" w:rsidRDefault="00323E20" w:rsidP="006C7F90">
            <w:pPr>
              <w:ind w:left="307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brak</w:t>
            </w:r>
          </w:p>
          <w:p w14:paraId="555B536B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</w:tr>
      <w:tr w:rsidR="00C15B7C" w:rsidRPr="00375824" w14:paraId="71ACE6D0" w14:textId="77777777" w:rsidTr="00D67D14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14B26" w14:textId="04A4813F" w:rsidR="00C15B7C" w:rsidRPr="00C15B7C" w:rsidRDefault="00C15B7C" w:rsidP="00C15B7C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3D2329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F764D2" w:rsidRPr="00375824" w14:paraId="3BF8EEC1" w14:textId="77777777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0496D75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EFEKTY UCZENIA SIĘ</w:t>
            </w:r>
          </w:p>
        </w:tc>
      </w:tr>
      <w:tr w:rsidR="003407E1" w:rsidRPr="00375824" w14:paraId="66255D30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7EC465E" w14:textId="77777777" w:rsidR="003407E1" w:rsidRPr="003407E1" w:rsidRDefault="003407E1" w:rsidP="00E6595D">
            <w:pPr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E545F57" w14:textId="77777777"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A4242" w14:textId="77777777" w:rsidR="003407E1" w:rsidRPr="003407E1" w:rsidRDefault="003407E1" w:rsidP="00E6595D">
            <w:pPr>
              <w:jc w:val="center"/>
              <w:rPr>
                <w:sz w:val="22"/>
                <w:szCs w:val="22"/>
              </w:rPr>
            </w:pPr>
            <w:r w:rsidRPr="003407E1">
              <w:rPr>
                <w:sz w:val="22"/>
                <w:szCs w:val="22"/>
              </w:rPr>
              <w:t xml:space="preserve">Kod kierunkowego efektu </w:t>
            </w:r>
          </w:p>
          <w:p w14:paraId="412C938D" w14:textId="77777777"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uczenia się</w:t>
            </w:r>
          </w:p>
        </w:tc>
      </w:tr>
      <w:tr w:rsidR="00323E20" w:rsidRPr="00375824" w14:paraId="0E4497B5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65448BC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A771EC7" w14:textId="77777777"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Posiada wiedzę o strukturze, zadaniach i prawno-ekonomicznej specyfice funkcjonowania redakcji danego typu.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480E6" w14:textId="77777777"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  <w:p w14:paraId="7731D1C4" w14:textId="2C356AE2"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</w:t>
            </w:r>
            <w:r w:rsidR="00EA23C3">
              <w:rPr>
                <w:sz w:val="24"/>
                <w:szCs w:val="24"/>
              </w:rPr>
              <w:t>6</w:t>
            </w:r>
          </w:p>
          <w:p w14:paraId="4D4940B7" w14:textId="77777777" w:rsidR="00323E20" w:rsidRPr="00375824" w:rsidRDefault="00323E2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14:paraId="7D57031E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AB74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A83E4" w14:textId="77777777"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proces wydawania gazety lub przygot</w:t>
            </w:r>
            <w:r w:rsidR="00D93821">
              <w:rPr>
                <w:rFonts w:ascii="Times New Roman" w:hAnsi="Times New Roman"/>
                <w:lang w:eastAsia="en-US"/>
              </w:rPr>
              <w:t>owywania portalu internetowego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29A52" w14:textId="1C886958" w:rsidR="00EA23C3" w:rsidRPr="00375824" w:rsidRDefault="00323E20" w:rsidP="00EA23C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</w:t>
            </w:r>
            <w:r w:rsidR="00EA23C3">
              <w:rPr>
                <w:sz w:val="24"/>
                <w:szCs w:val="24"/>
              </w:rPr>
              <w:t>6</w:t>
            </w:r>
          </w:p>
        </w:tc>
      </w:tr>
      <w:tr w:rsidR="00323E20" w:rsidRPr="00375824" w14:paraId="55B450F8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31B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5B3A5D" w14:textId="77777777"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i posługuje się specjalistyczną terminologią i profesjonalnym</w:t>
            </w:r>
          </w:p>
          <w:p w14:paraId="02DAED89" w14:textId="6D08C9DE"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słownictwem związanym z pracą dziennikarza</w:t>
            </w:r>
            <w:r w:rsidR="00EA23C3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75C0A" w14:textId="0D9F2336"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</w:t>
            </w:r>
            <w:r w:rsidR="00EA23C3">
              <w:rPr>
                <w:sz w:val="24"/>
                <w:szCs w:val="24"/>
              </w:rPr>
              <w:t>10</w:t>
            </w:r>
          </w:p>
          <w:p w14:paraId="17F2B91D" w14:textId="77777777"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14:paraId="7569BB2B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379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750FD" w14:textId="4C7CDBCB" w:rsidR="00323E20" w:rsidRPr="00375824" w:rsidRDefault="00323E20" w:rsidP="00923CB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Potrafi </w:t>
            </w:r>
            <w:r w:rsidR="00923CB0" w:rsidRPr="00375824">
              <w:rPr>
                <w:rFonts w:ascii="Times New Roman" w:hAnsi="Times New Roman"/>
                <w:lang w:eastAsia="en-US"/>
              </w:rPr>
              <w:t>stosować zasady komunikacji interpersonalnej</w:t>
            </w:r>
            <w:r w:rsidRPr="00375824">
              <w:rPr>
                <w:rFonts w:ascii="Times New Roman" w:hAnsi="Times New Roman"/>
                <w:lang w:eastAsia="en-US"/>
              </w:rPr>
              <w:t xml:space="preserve"> w grupie dla realizacji postawionego zadania redakcyjnego</w:t>
            </w:r>
            <w:r w:rsidR="00EA23C3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AF9AA" w14:textId="23EDBF0E"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923CB0" w:rsidRPr="00375824">
              <w:rPr>
                <w:sz w:val="24"/>
                <w:szCs w:val="24"/>
              </w:rPr>
              <w:t>1</w:t>
            </w:r>
            <w:r w:rsidR="00C34EE4">
              <w:rPr>
                <w:sz w:val="24"/>
                <w:szCs w:val="24"/>
              </w:rPr>
              <w:t>7</w:t>
            </w:r>
          </w:p>
          <w:p w14:paraId="45A8BD0F" w14:textId="77777777"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14:paraId="5FB110D1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4ED6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636F71" w14:textId="77777777"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Definiuje i stosuje zasady służące sprawnej organizacji warsztatu dziennikarsko-publicystycznego, w planowaniu i realizacji określonych zadań.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6F3BB" w14:textId="120F866E" w:rsidR="00323E20" w:rsidRPr="00375824" w:rsidRDefault="00323E20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EA23C3">
              <w:rPr>
                <w:sz w:val="24"/>
                <w:szCs w:val="24"/>
              </w:rPr>
              <w:t>1</w:t>
            </w:r>
            <w:r w:rsidR="00C34EE4">
              <w:rPr>
                <w:sz w:val="24"/>
                <w:szCs w:val="24"/>
              </w:rPr>
              <w:t>1</w:t>
            </w:r>
          </w:p>
        </w:tc>
      </w:tr>
      <w:tr w:rsidR="00323E20" w:rsidRPr="00375824" w14:paraId="505FAEB9" w14:textId="77777777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117F" w14:textId="77777777"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AEFA5F" w14:textId="77777777" w:rsidR="00375824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Wyszukuje,   analizuje,   ocenia,   selekcjonuje   i użytkuje  informacje 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7E20F" w14:textId="63A2BD7E" w:rsidR="00B3181B" w:rsidRDefault="00B3181B" w:rsidP="009759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A23C3">
              <w:rPr>
                <w:sz w:val="24"/>
                <w:szCs w:val="24"/>
              </w:rPr>
              <w:t>1</w:t>
            </w:r>
            <w:r w:rsidR="00C34EE4">
              <w:rPr>
                <w:sz w:val="24"/>
                <w:szCs w:val="24"/>
              </w:rPr>
              <w:t>0</w:t>
            </w:r>
          </w:p>
          <w:p w14:paraId="3C38213B" w14:textId="29C382C7" w:rsidR="00323E20" w:rsidRPr="00375824" w:rsidRDefault="00323E20" w:rsidP="009759A3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14:paraId="360F6A71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3430" w14:textId="77777777"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lastRenderedPageBreak/>
              <w:t>0</w:t>
            </w:r>
            <w:r w:rsidR="00375824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14E310" w14:textId="77777777"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Identyfikuje i definiuje dla celów profesjonalnych określone priorytety, niezbędne w realizacji danego zadania indywidualnego lub zespołowego.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7BD8B" w14:textId="68EF566D"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</w:t>
            </w:r>
            <w:r w:rsidR="00C34EE4">
              <w:rPr>
                <w:sz w:val="24"/>
                <w:szCs w:val="24"/>
              </w:rPr>
              <w:t>3</w:t>
            </w:r>
          </w:p>
        </w:tc>
      </w:tr>
    </w:tbl>
    <w:p w14:paraId="7C6E5CD7" w14:textId="77777777"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375824" w14:paraId="00EF81E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ECA129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5824" w14:paraId="30086A8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F56625C" w14:textId="77777777"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5824" w14:paraId="55637F6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EB4283" w14:textId="77777777" w:rsidR="00F764D2" w:rsidRPr="00375824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14:paraId="5C44F9B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51B1D6E" w14:textId="77777777"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5824" w14:paraId="1DB13CF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2C21B7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Treści programowe:</w:t>
            </w:r>
          </w:p>
          <w:p w14:paraId="01165395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1. Przemiana grupy w zespół zadaniowy </w:t>
            </w:r>
          </w:p>
          <w:p w14:paraId="50913666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2. Etapy życia zespołu</w:t>
            </w:r>
          </w:p>
          <w:p w14:paraId="6DE0B487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3. Cechy efektywnego zespołu</w:t>
            </w:r>
          </w:p>
          <w:p w14:paraId="607AA3AA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4. Funkcjonowanie redakcji jako zespołu zadaniowego</w:t>
            </w:r>
          </w:p>
          <w:p w14:paraId="5BE59E14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5. Metody tworzenia więzi interpersonalnych i budowania zespołów</w:t>
            </w:r>
          </w:p>
          <w:p w14:paraId="12EE3FA2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6. Struktura i podział ról w zespole</w:t>
            </w:r>
          </w:p>
          <w:p w14:paraId="590BDF93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7. Planowanie strategiczne w zespole</w:t>
            </w:r>
          </w:p>
          <w:p w14:paraId="378CED4F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8. Techniki wyzwalania kreatywności</w:t>
            </w:r>
          </w:p>
          <w:p w14:paraId="3478C08C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9. Rozwiązywanie problemów w zespole </w:t>
            </w:r>
          </w:p>
          <w:p w14:paraId="177F9454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10. Sytuacje konfliktowe w redakcjach</w:t>
            </w:r>
          </w:p>
          <w:p w14:paraId="146A0959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11. Negocjowanie w grupie </w:t>
            </w:r>
          </w:p>
          <w:p w14:paraId="42F562F7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 12. Rywalizacja i współpraca w zespole </w:t>
            </w:r>
          </w:p>
          <w:p w14:paraId="5AE26A15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13. Proces decyzyjny w mediach</w:t>
            </w:r>
          </w:p>
          <w:p w14:paraId="3B0C84FD" w14:textId="77777777"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14. Prowadzenie zespołu, coaching, mentorstwo </w:t>
            </w:r>
          </w:p>
          <w:p w14:paraId="6A56C42F" w14:textId="77777777" w:rsidR="005D433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15. Redakcje jako grupy wpływu</w:t>
            </w:r>
          </w:p>
        </w:tc>
      </w:tr>
      <w:tr w:rsidR="005D4333" w:rsidRPr="00375824" w14:paraId="4028D40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37C3C7A" w14:textId="77777777"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Laboratorium</w:t>
            </w:r>
          </w:p>
        </w:tc>
      </w:tr>
      <w:tr w:rsidR="005D4333" w:rsidRPr="00375824" w14:paraId="1564743A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5A39B3" w14:textId="77777777"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5824" w14:paraId="21EBA16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9CB93A3" w14:textId="77777777"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Projekt</w:t>
            </w:r>
          </w:p>
        </w:tc>
      </w:tr>
      <w:tr w:rsidR="005D4333" w:rsidRPr="00375824" w14:paraId="4D56A45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B569D" w14:textId="77777777"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0FEB9F9C" w14:textId="77777777"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EB3603" w:rsidRPr="00375824" w14:paraId="248AA52B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CC4" w14:textId="41CDCB2C"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podstawowa</w:t>
            </w:r>
            <w:r w:rsidR="00C15B7C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6034C6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Hartley P., Komunikacja w grupie, Poznań 2000</w:t>
            </w:r>
          </w:p>
          <w:p w14:paraId="4DD58D82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Heller R., Kierowanie zespołem, Warszawa 2000</w:t>
            </w:r>
          </w:p>
          <w:p w14:paraId="14A29E8E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Stephan W. G. i Stephan C. W., Wywieranie wpływu przez grupy. Psychologia relacji, Gdańsk 1999</w:t>
            </w:r>
          </w:p>
          <w:p w14:paraId="3DA95765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Hardingham A, Praca w zespole,Wrszawa 1996</w:t>
            </w:r>
          </w:p>
        </w:tc>
      </w:tr>
      <w:tr w:rsidR="00EB3603" w:rsidRPr="00375824" w14:paraId="08FA4B0A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EF368A" w14:textId="0EF838EB"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uzupełniająca</w:t>
            </w:r>
            <w:r w:rsidR="00C15B7C">
              <w:rPr>
                <w:sz w:val="24"/>
                <w:szCs w:val="24"/>
              </w:rPr>
              <w:t>*</w:t>
            </w:r>
          </w:p>
          <w:p w14:paraId="750C36C1" w14:textId="77777777" w:rsidR="00EB3603" w:rsidRPr="00375824" w:rsidRDefault="00EB360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9D763B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  <w:lang w:val="en-US"/>
              </w:rPr>
              <w:t xml:space="preserve">Rosenfeld L. B., Adler R. B., Proctor R. F., Relacje interpersonalne. </w:t>
            </w:r>
            <w:r w:rsidRPr="00375824">
              <w:rPr>
                <w:sz w:val="24"/>
                <w:szCs w:val="24"/>
              </w:rPr>
              <w:t>Proces porozumiewania się, Poznań 2006</w:t>
            </w:r>
          </w:p>
          <w:p w14:paraId="63CDB9D4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Gade E.-G., Listing Thomas, Skuteczne prowadzenie grupy, Kraków 2005</w:t>
            </w:r>
          </w:p>
          <w:p w14:paraId="665EF8B8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Krzemiński J., Co się dzieje między ludźmi? Warszawa 2000.</w:t>
            </w:r>
          </w:p>
          <w:p w14:paraId="64788A9A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Brown R., Procesy grupowe. Dynamika wewnątrzgrupowa i międzygrupowa, Gdańsk 2006</w:t>
            </w:r>
          </w:p>
          <w:p w14:paraId="7F6A1507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Heidema J. M., McKenzie C. A., Budowanie zespołu z pasją, Poznań 2004</w:t>
            </w:r>
          </w:p>
          <w:p w14:paraId="23B59AA4" w14:textId="77777777"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Clarke L., Zarządzanie zmianą, Warszawa, 1997</w:t>
            </w:r>
          </w:p>
        </w:tc>
      </w:tr>
    </w:tbl>
    <w:p w14:paraId="051D80B9" w14:textId="77777777"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375824" w14:paraId="244BC883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FF4A0" w14:textId="52B58D44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kształcenia</w:t>
            </w:r>
            <w:r w:rsidR="00C15B7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B8798A" w14:textId="77777777" w:rsidR="00EB3603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 moderowany, praca w grupie</w:t>
            </w:r>
          </w:p>
          <w:p w14:paraId="511B6DB0" w14:textId="77777777" w:rsidR="000F7F36" w:rsidRPr="00375824" w:rsidRDefault="000F7F36" w:rsidP="006C7F90">
            <w:pPr>
              <w:rPr>
                <w:sz w:val="24"/>
                <w:szCs w:val="24"/>
              </w:rPr>
            </w:pPr>
          </w:p>
        </w:tc>
      </w:tr>
      <w:tr w:rsidR="00C15B7C" w:rsidRPr="00375824" w14:paraId="51107CD7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45DE2" w14:textId="33D468BE" w:rsidR="00C15B7C" w:rsidRPr="00375824" w:rsidRDefault="009F5F45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12B0AB" w14:textId="1C413D25" w:rsidR="00C15B7C" w:rsidRPr="00375824" w:rsidRDefault="009F5F45" w:rsidP="00EB3603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F764D2" w:rsidRPr="00375824" w14:paraId="1281E5B6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81FB0" w14:textId="77777777"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C44B19" w14:textId="77777777" w:rsidR="00F764D2" w:rsidRPr="00375824" w:rsidRDefault="003407E1" w:rsidP="00DE110F">
            <w:pPr>
              <w:jc w:val="center"/>
              <w:rPr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 xml:space="preserve">Nr efektu uczenia się/ grupy </w:t>
            </w:r>
            <w:r w:rsidRPr="003407E1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FE605C" w:rsidRPr="00375824" w14:paraId="780AE268" w14:textId="77777777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632B0" w14:textId="77777777" w:rsidR="00FE605C" w:rsidRPr="00375824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lastRenderedPageBreak/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E34CED" w14:textId="77777777" w:rsidR="00FE605C" w:rsidRPr="00375824" w:rsidRDefault="00FE605C" w:rsidP="00E67E2C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01, 02, 03, 04, 06, 07</w:t>
            </w:r>
          </w:p>
        </w:tc>
      </w:tr>
      <w:tr w:rsidR="00FE605C" w:rsidRPr="00375824" w14:paraId="2091C1C6" w14:textId="77777777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A677" w14:textId="77777777" w:rsidR="00FE605C" w:rsidRPr="00375824" w:rsidRDefault="00FE605C" w:rsidP="00062D66">
            <w:pPr>
              <w:rPr>
                <w:sz w:val="24"/>
                <w:szCs w:val="24"/>
              </w:rPr>
            </w:pPr>
          </w:p>
          <w:p w14:paraId="18AB18A5" w14:textId="77777777" w:rsidR="00FE605C" w:rsidRPr="00062D66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Praca w grupie: udział w projekcie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3D9E" w14:textId="6145F8BD" w:rsidR="00FE605C" w:rsidRPr="00375824" w:rsidRDefault="00375824" w:rsidP="00E67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>8</w:t>
            </w:r>
          </w:p>
        </w:tc>
      </w:tr>
      <w:tr w:rsidR="00F764D2" w:rsidRPr="00375824" w14:paraId="1C941F25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C387A6" w14:textId="77777777"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i warunki zaliczenia</w:t>
            </w:r>
          </w:p>
          <w:p w14:paraId="7237A00D" w14:textId="77777777"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040E21" w14:textId="77777777" w:rsidR="006C7F90" w:rsidRPr="00375824" w:rsidRDefault="00062D66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14:paraId="459EE81F" w14:textId="77777777" w:rsidR="00EB360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Aktywność na zajęciach - 20 %</w:t>
            </w:r>
          </w:p>
          <w:p w14:paraId="7C3BC8D2" w14:textId="77777777" w:rsidR="00F764D2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Współdziałanie w grupie/efekt projektu - 80 %.</w:t>
            </w:r>
            <w:r w:rsidR="00F764D2" w:rsidRPr="00375824">
              <w:rPr>
                <w:sz w:val="24"/>
                <w:szCs w:val="24"/>
              </w:rPr>
              <w:tab/>
            </w:r>
          </w:p>
        </w:tc>
      </w:tr>
    </w:tbl>
    <w:p w14:paraId="5AA70B9F" w14:textId="05BFBA84" w:rsidR="003407E1" w:rsidRPr="009F5F45" w:rsidRDefault="009F5F45" w:rsidP="00F764D2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5575C939" w14:textId="77777777" w:rsidR="003407E1" w:rsidRDefault="003407E1" w:rsidP="00F764D2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15B7C" w:rsidRPr="008D4BE7" w14:paraId="25D37473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9F93BF" w14:textId="77777777" w:rsidR="00C15B7C" w:rsidRPr="008D4BE7" w:rsidRDefault="00C15B7C" w:rsidP="00716428">
            <w:pPr>
              <w:jc w:val="center"/>
              <w:rPr>
                <w:b/>
              </w:rPr>
            </w:pPr>
          </w:p>
          <w:p w14:paraId="63F40277" w14:textId="77777777" w:rsidR="00C15B7C" w:rsidRPr="00742916" w:rsidRDefault="00C15B7C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30F87A4" w14:textId="77777777" w:rsidR="00C15B7C" w:rsidRPr="008D4BE7" w:rsidRDefault="00C15B7C" w:rsidP="00716428">
            <w:pPr>
              <w:jc w:val="center"/>
              <w:rPr>
                <w:b/>
              </w:rPr>
            </w:pPr>
          </w:p>
        </w:tc>
      </w:tr>
      <w:tr w:rsidR="00C15B7C" w:rsidRPr="00742916" w14:paraId="03001480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C271966" w14:textId="77777777" w:rsidR="00C15B7C" w:rsidRDefault="00C15B7C" w:rsidP="00716428">
            <w:pPr>
              <w:jc w:val="center"/>
              <w:rPr>
                <w:sz w:val="24"/>
                <w:szCs w:val="24"/>
              </w:rPr>
            </w:pPr>
          </w:p>
          <w:p w14:paraId="43062BAE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5EC692F1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15B7C" w:rsidRPr="00691908" w14:paraId="57A85028" w14:textId="77777777" w:rsidTr="00716428">
        <w:trPr>
          <w:trHeight w:val="262"/>
        </w:trPr>
        <w:tc>
          <w:tcPr>
            <w:tcW w:w="4590" w:type="dxa"/>
            <w:vMerge/>
          </w:tcPr>
          <w:p w14:paraId="351F2A06" w14:textId="77777777" w:rsidR="00C15B7C" w:rsidRPr="00742916" w:rsidRDefault="00C15B7C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79BF284" w14:textId="77777777" w:rsidR="00C15B7C" w:rsidRPr="00BC3779" w:rsidRDefault="00C15B7C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4B35D44" w14:textId="77777777" w:rsidR="00C15B7C" w:rsidRPr="00BC3779" w:rsidRDefault="00C15B7C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00DACBA" w14:textId="77777777" w:rsidR="00C15B7C" w:rsidRPr="00691908" w:rsidRDefault="00C15B7C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15B7C" w:rsidRPr="00742916" w14:paraId="54D4A498" w14:textId="77777777" w:rsidTr="00716428">
        <w:trPr>
          <w:trHeight w:val="262"/>
        </w:trPr>
        <w:tc>
          <w:tcPr>
            <w:tcW w:w="4590" w:type="dxa"/>
          </w:tcPr>
          <w:p w14:paraId="6F1800A5" w14:textId="77777777" w:rsidR="00C15B7C" w:rsidRPr="00742916" w:rsidRDefault="00C15B7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6DDAC49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272731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6173EE4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77870E65" w14:textId="77777777" w:rsidTr="00716428">
        <w:trPr>
          <w:trHeight w:val="262"/>
        </w:trPr>
        <w:tc>
          <w:tcPr>
            <w:tcW w:w="4590" w:type="dxa"/>
          </w:tcPr>
          <w:p w14:paraId="7CBB3282" w14:textId="77777777" w:rsidR="00C15B7C" w:rsidRPr="00742916" w:rsidRDefault="00C15B7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48D9685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D4385F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6835601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63BBFCD6" w14:textId="77777777" w:rsidTr="00716428">
        <w:trPr>
          <w:trHeight w:val="262"/>
        </w:trPr>
        <w:tc>
          <w:tcPr>
            <w:tcW w:w="4590" w:type="dxa"/>
          </w:tcPr>
          <w:p w14:paraId="13403513" w14:textId="77777777" w:rsidR="00C15B7C" w:rsidRPr="00742916" w:rsidRDefault="00C15B7C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140E176" w14:textId="4159A4FF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1163140" w14:textId="71AB41F1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B6C45BB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2C0F583F" w14:textId="77777777" w:rsidTr="00716428">
        <w:trPr>
          <w:trHeight w:val="262"/>
        </w:trPr>
        <w:tc>
          <w:tcPr>
            <w:tcW w:w="4590" w:type="dxa"/>
          </w:tcPr>
          <w:p w14:paraId="3DDF78C8" w14:textId="77777777" w:rsidR="00C15B7C" w:rsidRPr="00742916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1295EBB" w14:textId="7F28A201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24101C" w14:textId="7491468C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18AFCC1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511FF809" w14:textId="77777777" w:rsidTr="00716428">
        <w:trPr>
          <w:trHeight w:val="262"/>
        </w:trPr>
        <w:tc>
          <w:tcPr>
            <w:tcW w:w="4590" w:type="dxa"/>
          </w:tcPr>
          <w:p w14:paraId="63B94472" w14:textId="77777777" w:rsidR="00C15B7C" w:rsidRPr="00742916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583C844" w14:textId="1606C345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BA6C666" w14:textId="2759B3FD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8160DE6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6B6FB86E" w14:textId="77777777" w:rsidTr="00716428">
        <w:trPr>
          <w:trHeight w:val="262"/>
        </w:trPr>
        <w:tc>
          <w:tcPr>
            <w:tcW w:w="4590" w:type="dxa"/>
          </w:tcPr>
          <w:p w14:paraId="527B560C" w14:textId="77777777" w:rsidR="00C15B7C" w:rsidRPr="00742916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0A0EFF6" w14:textId="31409800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92295E6" w14:textId="19E0A395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5EDD50C0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677EFE80" w14:textId="77777777" w:rsidTr="00716428">
        <w:trPr>
          <w:trHeight w:val="262"/>
        </w:trPr>
        <w:tc>
          <w:tcPr>
            <w:tcW w:w="4590" w:type="dxa"/>
          </w:tcPr>
          <w:p w14:paraId="38033645" w14:textId="77777777" w:rsidR="00C15B7C" w:rsidRPr="00742916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E45B487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2B997B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ABAFAB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1E7D7216" w14:textId="77777777" w:rsidTr="00716428">
        <w:trPr>
          <w:trHeight w:val="262"/>
        </w:trPr>
        <w:tc>
          <w:tcPr>
            <w:tcW w:w="4590" w:type="dxa"/>
          </w:tcPr>
          <w:p w14:paraId="0DF65B01" w14:textId="77777777" w:rsidR="00C15B7C" w:rsidRPr="00742916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F0DFB6C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7331B5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C46AD91" w14:textId="77777777" w:rsidR="00C15B7C" w:rsidRPr="00742916" w:rsidRDefault="00C15B7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6800195F" w14:textId="77777777" w:rsidTr="00716428">
        <w:trPr>
          <w:trHeight w:val="262"/>
        </w:trPr>
        <w:tc>
          <w:tcPr>
            <w:tcW w:w="4590" w:type="dxa"/>
          </w:tcPr>
          <w:p w14:paraId="4D8E8ABC" w14:textId="77777777" w:rsidR="00C15B7C" w:rsidRPr="00742916" w:rsidRDefault="00C15B7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6D38D8" w14:textId="743388B9" w:rsidR="00C15B7C" w:rsidRPr="00742916" w:rsidRDefault="00C15B7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92A9B8C" w14:textId="2E89FD87" w:rsidR="00C15B7C" w:rsidRPr="00742916" w:rsidRDefault="00C15B7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98" w:type="dxa"/>
          </w:tcPr>
          <w:p w14:paraId="629E250C" w14:textId="77777777" w:rsidR="00C15B7C" w:rsidRPr="00742916" w:rsidRDefault="00C15B7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15B7C" w:rsidRPr="00742916" w14:paraId="52FB9D7A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66DA2D72" w14:textId="77777777" w:rsidR="00C15B7C" w:rsidRPr="00742916" w:rsidRDefault="00C15B7C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B0E69BF" w14:textId="0A4BEFCC" w:rsidR="00C15B7C" w:rsidRPr="00742916" w:rsidRDefault="00C15B7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15B7C" w:rsidRPr="00742916" w14:paraId="098780B5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19D52A0A" w14:textId="77777777" w:rsidR="00C15B7C" w:rsidRPr="00C75B65" w:rsidRDefault="00C15B7C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1BA7782" w14:textId="5CCBFCEC" w:rsidR="00C15B7C" w:rsidRPr="00742916" w:rsidRDefault="00C15B7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15B7C" w:rsidRPr="00A852DC" w14:paraId="54471A5D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E61685C" w14:textId="77777777" w:rsidR="00C15B7C" w:rsidRPr="00A852DC" w:rsidRDefault="00C15B7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9ED6BA2" w14:textId="77777777" w:rsidR="00C15B7C" w:rsidRPr="00A852DC" w:rsidRDefault="00C15B7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15B7C" w:rsidRPr="00742916" w14:paraId="14550A3F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6CB4CEF" w14:textId="77777777" w:rsidR="00C15B7C" w:rsidRPr="00742916" w:rsidRDefault="00C15B7C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0533CED" w14:textId="627282A1" w:rsidR="00C15B7C" w:rsidRPr="00742916" w:rsidRDefault="00C15B7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</w:tbl>
    <w:p w14:paraId="22B57037" w14:textId="77777777" w:rsidR="003407E1" w:rsidRPr="00375824" w:rsidRDefault="003407E1" w:rsidP="00F764D2">
      <w:pPr>
        <w:rPr>
          <w:sz w:val="24"/>
          <w:szCs w:val="24"/>
        </w:rPr>
      </w:pPr>
    </w:p>
    <w:p w14:paraId="259EC606" w14:textId="77777777" w:rsidR="00F764D2" w:rsidRPr="00375824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571F9810" w14:textId="77777777" w:rsidR="00F764D2" w:rsidRPr="00375824" w:rsidRDefault="00F764D2" w:rsidP="00F764D2">
      <w:pPr>
        <w:rPr>
          <w:sz w:val="24"/>
          <w:szCs w:val="24"/>
        </w:rPr>
      </w:pPr>
    </w:p>
    <w:p w14:paraId="72198D61" w14:textId="77777777" w:rsidR="00F764D2" w:rsidRPr="00375824" w:rsidRDefault="00F764D2" w:rsidP="00F764D2">
      <w:pPr>
        <w:rPr>
          <w:sz w:val="24"/>
          <w:szCs w:val="24"/>
        </w:rPr>
      </w:pPr>
    </w:p>
    <w:p w14:paraId="5951ADD6" w14:textId="77777777" w:rsidR="00AD53A7" w:rsidRPr="00375824" w:rsidRDefault="00AD53A7">
      <w:pPr>
        <w:rPr>
          <w:sz w:val="24"/>
          <w:szCs w:val="24"/>
        </w:rPr>
      </w:pPr>
    </w:p>
    <w:sectPr w:rsidR="00AD53A7" w:rsidRPr="0037582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4EA10" w14:textId="77777777" w:rsidR="00BB040B" w:rsidRDefault="00BB040B" w:rsidP="00C15B7C">
      <w:r>
        <w:separator/>
      </w:r>
    </w:p>
  </w:endnote>
  <w:endnote w:type="continuationSeparator" w:id="0">
    <w:p w14:paraId="0033DEEE" w14:textId="77777777" w:rsidR="00BB040B" w:rsidRDefault="00BB040B" w:rsidP="00C1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8FE8F" w14:textId="77777777" w:rsidR="00BB040B" w:rsidRDefault="00BB040B" w:rsidP="00C15B7C">
      <w:r>
        <w:separator/>
      </w:r>
    </w:p>
  </w:footnote>
  <w:footnote w:type="continuationSeparator" w:id="0">
    <w:p w14:paraId="6F6B958A" w14:textId="77777777" w:rsidR="00BB040B" w:rsidRDefault="00BB040B" w:rsidP="00C15B7C">
      <w:r>
        <w:continuationSeparator/>
      </w:r>
    </w:p>
  </w:footnote>
  <w:footnote w:id="1">
    <w:p w14:paraId="1D76C491" w14:textId="77777777" w:rsidR="00C15B7C" w:rsidRDefault="00C15B7C" w:rsidP="00C15B7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62D66"/>
    <w:rsid w:val="000F0E0B"/>
    <w:rsid w:val="000F7F36"/>
    <w:rsid w:val="00323E20"/>
    <w:rsid w:val="00333843"/>
    <w:rsid w:val="003407E1"/>
    <w:rsid w:val="00375824"/>
    <w:rsid w:val="00451F7C"/>
    <w:rsid w:val="004F5787"/>
    <w:rsid w:val="00505F87"/>
    <w:rsid w:val="005D4333"/>
    <w:rsid w:val="00641213"/>
    <w:rsid w:val="00655EAD"/>
    <w:rsid w:val="006C7F90"/>
    <w:rsid w:val="00715953"/>
    <w:rsid w:val="0076140F"/>
    <w:rsid w:val="00884EB3"/>
    <w:rsid w:val="00923CB0"/>
    <w:rsid w:val="00960E7D"/>
    <w:rsid w:val="00970733"/>
    <w:rsid w:val="009759A3"/>
    <w:rsid w:val="0099530D"/>
    <w:rsid w:val="009D024C"/>
    <w:rsid w:val="009F5F45"/>
    <w:rsid w:val="00A73209"/>
    <w:rsid w:val="00AD53A7"/>
    <w:rsid w:val="00B3181B"/>
    <w:rsid w:val="00B41EFB"/>
    <w:rsid w:val="00BB040B"/>
    <w:rsid w:val="00C130C2"/>
    <w:rsid w:val="00C15B7C"/>
    <w:rsid w:val="00C34EE4"/>
    <w:rsid w:val="00D33FC3"/>
    <w:rsid w:val="00D50010"/>
    <w:rsid w:val="00D93821"/>
    <w:rsid w:val="00EA23C3"/>
    <w:rsid w:val="00EB3603"/>
    <w:rsid w:val="00F17F67"/>
    <w:rsid w:val="00F764D2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E4AB"/>
  <w15:docId w15:val="{2DC713FE-1E2B-44FF-ADEA-2FF1D37E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B7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B7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15B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9</cp:revision>
  <dcterms:created xsi:type="dcterms:W3CDTF">2021-09-16T21:40:00Z</dcterms:created>
  <dcterms:modified xsi:type="dcterms:W3CDTF">2024-06-13T22:56:00Z</dcterms:modified>
</cp:coreProperties>
</file>